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39A" w:rsidRPr="00B4239A" w:rsidRDefault="00B4239A" w:rsidP="00B4239A">
      <w:pPr>
        <w:spacing w:line="480" w:lineRule="auto"/>
        <w:rPr>
          <w:rFonts w:ascii="Times New Roman" w:hAnsi="Times New Roman" w:cs="Times New Roman"/>
          <w:sz w:val="24"/>
          <w:szCs w:val="24"/>
        </w:rPr>
      </w:pPr>
    </w:p>
    <w:p w:rsidR="00B4239A" w:rsidRPr="00B4239A" w:rsidRDefault="00B4239A" w:rsidP="00B4239A">
      <w:pPr>
        <w:spacing w:line="480" w:lineRule="auto"/>
        <w:rPr>
          <w:rFonts w:ascii="Times New Roman" w:hAnsi="Times New Roman" w:cs="Times New Roman"/>
          <w:sz w:val="24"/>
          <w:szCs w:val="24"/>
        </w:rPr>
      </w:pPr>
    </w:p>
    <w:p w:rsidR="00B4239A" w:rsidRDefault="00B4239A" w:rsidP="00B4239A">
      <w:pPr>
        <w:spacing w:line="480" w:lineRule="auto"/>
        <w:rPr>
          <w:rFonts w:ascii="Times New Roman" w:hAnsi="Times New Roman" w:cs="Times New Roman"/>
          <w:sz w:val="24"/>
          <w:szCs w:val="24"/>
        </w:rPr>
      </w:pPr>
    </w:p>
    <w:p w:rsidR="00B4239A" w:rsidRDefault="00B4239A" w:rsidP="00B4239A">
      <w:pPr>
        <w:spacing w:line="480" w:lineRule="auto"/>
        <w:rPr>
          <w:rFonts w:ascii="Times New Roman" w:hAnsi="Times New Roman" w:cs="Times New Roman"/>
          <w:sz w:val="24"/>
          <w:szCs w:val="24"/>
        </w:rPr>
      </w:pPr>
    </w:p>
    <w:p w:rsidR="00B4239A" w:rsidRDefault="00B4239A" w:rsidP="00B4239A">
      <w:pPr>
        <w:spacing w:line="480" w:lineRule="auto"/>
        <w:rPr>
          <w:rFonts w:ascii="Times New Roman" w:hAnsi="Times New Roman" w:cs="Times New Roman"/>
          <w:sz w:val="24"/>
          <w:szCs w:val="24"/>
        </w:rPr>
      </w:pPr>
    </w:p>
    <w:p w:rsidR="00B4239A" w:rsidRDefault="00B4239A" w:rsidP="00B4239A">
      <w:pPr>
        <w:spacing w:line="480" w:lineRule="auto"/>
        <w:rPr>
          <w:rFonts w:ascii="Times New Roman" w:hAnsi="Times New Roman" w:cs="Times New Roman"/>
          <w:sz w:val="24"/>
          <w:szCs w:val="24"/>
        </w:rPr>
      </w:pPr>
    </w:p>
    <w:p w:rsidR="00B4239A" w:rsidRDefault="00B4239A" w:rsidP="00B4239A">
      <w:pPr>
        <w:spacing w:line="480" w:lineRule="auto"/>
        <w:rPr>
          <w:rFonts w:ascii="Times New Roman" w:hAnsi="Times New Roman" w:cs="Times New Roman"/>
          <w:sz w:val="24"/>
          <w:szCs w:val="24"/>
        </w:rPr>
      </w:pPr>
    </w:p>
    <w:p w:rsidR="00B4239A" w:rsidRDefault="00B4239A" w:rsidP="00B4239A">
      <w:pPr>
        <w:spacing w:line="480" w:lineRule="auto"/>
        <w:rPr>
          <w:rFonts w:ascii="Times New Roman" w:hAnsi="Times New Roman" w:cs="Times New Roman"/>
          <w:sz w:val="24"/>
          <w:szCs w:val="24"/>
        </w:rPr>
      </w:pPr>
    </w:p>
    <w:p w:rsidR="00B4239A" w:rsidRPr="00B4239A" w:rsidRDefault="00B4239A" w:rsidP="00B4239A">
      <w:pPr>
        <w:spacing w:line="480" w:lineRule="auto"/>
        <w:rPr>
          <w:rFonts w:ascii="Times New Roman" w:hAnsi="Times New Roman" w:cs="Times New Roman"/>
          <w:sz w:val="24"/>
          <w:szCs w:val="24"/>
        </w:rPr>
      </w:pPr>
    </w:p>
    <w:p w:rsidR="00B4239A" w:rsidRPr="00B4239A" w:rsidRDefault="00B4239A" w:rsidP="00B4239A">
      <w:pPr>
        <w:spacing w:line="480" w:lineRule="auto"/>
        <w:jc w:val="center"/>
        <w:rPr>
          <w:rFonts w:ascii="Times New Roman" w:hAnsi="Times New Roman" w:cs="Times New Roman"/>
          <w:sz w:val="24"/>
          <w:szCs w:val="24"/>
        </w:rPr>
      </w:pPr>
      <w:r w:rsidRPr="00B4239A">
        <w:rPr>
          <w:rFonts w:ascii="Times New Roman" w:hAnsi="Times New Roman" w:cs="Times New Roman"/>
          <w:sz w:val="24"/>
          <w:szCs w:val="24"/>
        </w:rPr>
        <w:t>Review of the TED Talk: Design Giants.</w:t>
      </w:r>
    </w:p>
    <w:p w:rsidR="00B4239A" w:rsidRPr="00B4239A" w:rsidRDefault="00B4239A" w:rsidP="00B4239A">
      <w:pPr>
        <w:spacing w:line="480" w:lineRule="auto"/>
        <w:jc w:val="center"/>
        <w:rPr>
          <w:rFonts w:ascii="Times New Roman" w:hAnsi="Times New Roman" w:cs="Times New Roman"/>
          <w:sz w:val="24"/>
          <w:szCs w:val="24"/>
        </w:rPr>
      </w:pPr>
      <w:r w:rsidRPr="00B4239A">
        <w:rPr>
          <w:rFonts w:ascii="Times New Roman" w:hAnsi="Times New Roman" w:cs="Times New Roman"/>
          <w:sz w:val="24"/>
          <w:szCs w:val="24"/>
        </w:rPr>
        <w:t>Name.</w:t>
      </w:r>
    </w:p>
    <w:p w:rsidR="00B4239A" w:rsidRPr="00B4239A" w:rsidRDefault="00B4239A" w:rsidP="00B4239A">
      <w:pPr>
        <w:spacing w:line="480" w:lineRule="auto"/>
        <w:jc w:val="center"/>
        <w:rPr>
          <w:rFonts w:ascii="Times New Roman" w:hAnsi="Times New Roman" w:cs="Times New Roman"/>
          <w:sz w:val="24"/>
          <w:szCs w:val="24"/>
        </w:rPr>
      </w:pPr>
      <w:r w:rsidRPr="00B4239A">
        <w:rPr>
          <w:rFonts w:ascii="Times New Roman" w:hAnsi="Times New Roman" w:cs="Times New Roman"/>
          <w:sz w:val="24"/>
          <w:szCs w:val="24"/>
        </w:rPr>
        <w:t>Institution.</w:t>
      </w:r>
    </w:p>
    <w:p w:rsidR="00B4239A" w:rsidRDefault="00B4239A" w:rsidP="00B4239A">
      <w:pPr>
        <w:spacing w:line="480" w:lineRule="auto"/>
        <w:jc w:val="center"/>
        <w:rPr>
          <w:rFonts w:ascii="Times New Roman" w:hAnsi="Times New Roman" w:cs="Times New Roman"/>
          <w:sz w:val="24"/>
          <w:szCs w:val="24"/>
        </w:rPr>
      </w:pPr>
      <w:r w:rsidRPr="00B4239A">
        <w:rPr>
          <w:rFonts w:ascii="Times New Roman" w:hAnsi="Times New Roman" w:cs="Times New Roman"/>
          <w:sz w:val="24"/>
          <w:szCs w:val="24"/>
        </w:rPr>
        <w:t>Date.</w:t>
      </w: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Pr="00B4239A" w:rsidRDefault="00B4239A" w:rsidP="00B4239A">
      <w:pPr>
        <w:spacing w:line="480" w:lineRule="auto"/>
        <w:jc w:val="center"/>
        <w:rPr>
          <w:rFonts w:ascii="Times New Roman" w:hAnsi="Times New Roman" w:cs="Times New Roman"/>
          <w:sz w:val="24"/>
          <w:szCs w:val="24"/>
        </w:rPr>
      </w:pPr>
    </w:p>
    <w:p w:rsidR="00B4239A" w:rsidRPr="00B4239A" w:rsidRDefault="00B4239A" w:rsidP="00B4239A">
      <w:pPr>
        <w:spacing w:line="480" w:lineRule="auto"/>
        <w:rPr>
          <w:rFonts w:ascii="Times New Roman" w:hAnsi="Times New Roman" w:cs="Times New Roman"/>
          <w:sz w:val="24"/>
          <w:szCs w:val="24"/>
        </w:rPr>
      </w:pPr>
    </w:p>
    <w:p w:rsidR="00B4239A" w:rsidRDefault="00B4239A" w:rsidP="00B4239A">
      <w:pPr>
        <w:spacing w:line="480" w:lineRule="auto"/>
        <w:ind w:firstLine="720"/>
        <w:jc w:val="center"/>
        <w:rPr>
          <w:rFonts w:ascii="Times New Roman" w:hAnsi="Times New Roman" w:cs="Times New Roman"/>
          <w:sz w:val="24"/>
          <w:szCs w:val="24"/>
        </w:rPr>
      </w:pPr>
      <w:r w:rsidRPr="00B4239A">
        <w:rPr>
          <w:rFonts w:ascii="Times New Roman" w:hAnsi="Times New Roman" w:cs="Times New Roman"/>
          <w:sz w:val="24"/>
          <w:szCs w:val="24"/>
        </w:rPr>
        <w:lastRenderedPageBreak/>
        <w:t>Review of the TED Talk: Design Giants.</w:t>
      </w:r>
    </w:p>
    <w:p w:rsidR="00B4239A" w:rsidRPr="00B4239A" w:rsidRDefault="00B4239A" w:rsidP="00B4239A">
      <w:pPr>
        <w:spacing w:line="480" w:lineRule="auto"/>
        <w:ind w:firstLine="720"/>
        <w:rPr>
          <w:rFonts w:ascii="Times New Roman" w:hAnsi="Times New Roman" w:cs="Times New Roman"/>
          <w:sz w:val="24"/>
          <w:szCs w:val="24"/>
        </w:rPr>
      </w:pPr>
      <w:r w:rsidRPr="00B4239A">
        <w:rPr>
          <w:rFonts w:ascii="Times New Roman" w:hAnsi="Times New Roman" w:cs="Times New Roman"/>
          <w:sz w:val="24"/>
          <w:szCs w:val="24"/>
        </w:rPr>
        <w:t>The TED talk by Philippe Starck focuses on the concept of design and presents it in a way that one has to be rational and focus on it keenly in order to understand the overall theme. According to the talk, human beings are in a constant evolution and despite the fact that this process does not have a straight line flow or rhythm; we are able to look back and admire the progress we have achieved. Just like human beings have progressed from primitivism to civilization, different materials have also evolved in terms of design and this makes them more admirable. The talk emphasizes on continuity of these designs in making new things and reaching the desired level.</w:t>
      </w:r>
    </w:p>
    <w:p w:rsidR="00B4239A" w:rsidRDefault="00B4239A" w:rsidP="00B4239A">
      <w:pPr>
        <w:spacing w:line="480" w:lineRule="auto"/>
        <w:ind w:firstLine="720"/>
        <w:rPr>
          <w:rFonts w:ascii="Times New Roman" w:hAnsi="Times New Roman" w:cs="Times New Roman"/>
          <w:sz w:val="24"/>
          <w:szCs w:val="24"/>
        </w:rPr>
      </w:pPr>
      <w:r w:rsidRPr="00B4239A">
        <w:rPr>
          <w:rFonts w:ascii="Times New Roman" w:hAnsi="Times New Roman" w:cs="Times New Roman"/>
          <w:sz w:val="24"/>
          <w:szCs w:val="24"/>
        </w:rPr>
        <w:t xml:space="preserve">The three main things I found valuable from the talk are; the fact that we are still in civilization, the assertion that good design is attractive and is used as the basis for achieving higher profits and the argument that we should always focus on the use and the effectiveness of an object more than the object itself. The talk clearly underscores the importance of civilization in development. As hinted, it is through this civilization that we are arable to grow, develop and achieve our desired destinies. I admired the argument that our evolution should be characterized by new models and a higher level of intelligence. </w:t>
      </w:r>
    </w:p>
    <w:p w:rsidR="00B4239A" w:rsidRPr="00B4239A" w:rsidRDefault="00B4239A" w:rsidP="00B4239A">
      <w:pPr>
        <w:spacing w:line="480" w:lineRule="auto"/>
        <w:ind w:firstLine="720"/>
        <w:rPr>
          <w:rFonts w:ascii="Times New Roman" w:hAnsi="Times New Roman" w:cs="Times New Roman"/>
          <w:sz w:val="24"/>
          <w:szCs w:val="24"/>
        </w:rPr>
      </w:pPr>
      <w:r w:rsidRPr="00B4239A">
        <w:rPr>
          <w:rFonts w:ascii="Times New Roman" w:hAnsi="Times New Roman" w:cs="Times New Roman"/>
          <w:sz w:val="24"/>
          <w:szCs w:val="24"/>
        </w:rPr>
        <w:t xml:space="preserve">The talk also acknowledged that through intelligence and knowledge, humans are able to create new designs which are attractive and through them, high profits are achieved. Arguably the creation of these designs shows an elevated level of intelligence. I also found the argument that people should focus on the effectiveness of objects more than the objects themselves very valuable. By focusing on the effectiveness of objects, then developments will be sought in </w:t>
      </w:r>
      <w:r w:rsidRPr="00B4239A">
        <w:rPr>
          <w:rFonts w:ascii="Times New Roman" w:hAnsi="Times New Roman" w:cs="Times New Roman"/>
          <w:sz w:val="24"/>
          <w:szCs w:val="24"/>
        </w:rPr>
        <w:lastRenderedPageBreak/>
        <w:t>making them more functional. Philippe Starck is a designer and his ideas are very objective and from them, we are able to rethink and come up with new ideas for designing everyday objects.</w:t>
      </w: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p>
    <w:p w:rsidR="00B4239A" w:rsidRDefault="00B4239A" w:rsidP="00B4239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4239A" w:rsidRPr="00B4239A" w:rsidRDefault="00B4239A" w:rsidP="00B4239A">
      <w:pPr>
        <w:spacing w:line="480" w:lineRule="auto"/>
        <w:rPr>
          <w:rFonts w:ascii="Times New Roman" w:hAnsi="Times New Roman" w:cs="Times New Roman"/>
          <w:sz w:val="24"/>
          <w:szCs w:val="24"/>
        </w:rPr>
      </w:pPr>
      <w:r w:rsidRPr="00B4239A">
        <w:rPr>
          <w:rFonts w:ascii="Times New Roman" w:hAnsi="Times New Roman" w:cs="Times New Roman"/>
          <w:sz w:val="24"/>
          <w:szCs w:val="24"/>
        </w:rPr>
        <w:t>https://www.ted.com/playlists/127/design_giants</w:t>
      </w:r>
    </w:p>
    <w:sectPr w:rsidR="00B4239A" w:rsidRPr="00B4239A" w:rsidSect="00B062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76EE" w:rsidRDefault="008F76EE" w:rsidP="00B062D6">
      <w:pPr>
        <w:spacing w:after="0" w:line="240" w:lineRule="auto"/>
      </w:pPr>
      <w:r>
        <w:separator/>
      </w:r>
    </w:p>
  </w:endnote>
  <w:endnote w:type="continuationSeparator" w:id="1">
    <w:p w:rsidR="008F76EE" w:rsidRDefault="008F76EE" w:rsidP="00B062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76EE" w:rsidRDefault="008F76EE" w:rsidP="00B062D6">
      <w:pPr>
        <w:spacing w:after="0" w:line="240" w:lineRule="auto"/>
      </w:pPr>
      <w:r>
        <w:separator/>
      </w:r>
    </w:p>
  </w:footnote>
  <w:footnote w:type="continuationSeparator" w:id="1">
    <w:p w:rsidR="008F76EE" w:rsidRDefault="008F76EE" w:rsidP="00B062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D6" w:rsidRDefault="00B062D6">
    <w:pPr>
      <w:pStyle w:val="Header"/>
    </w:pPr>
    <w:r w:rsidRPr="00B062D6">
      <w:rPr>
        <w:rFonts w:ascii="Times New Roman" w:hAnsi="Times New Roman" w:cs="Times New Roman"/>
        <w:sz w:val="24"/>
        <w:szCs w:val="24"/>
      </w:rPr>
      <w:t>REVIEW OF THE TED TALK: DESIGN GIANTS.</w:t>
    </w:r>
    <w:r>
      <w:rPr>
        <w:rFonts w:ascii="Times New Roman" w:hAnsi="Times New Roman" w:cs="Times New Roman"/>
        <w:sz w:val="24"/>
        <w:szCs w:val="24"/>
      </w:rPr>
      <w:t xml:space="preserve">                                                                  </w:t>
    </w:r>
    <w:r w:rsidRPr="00B062D6">
      <w:rPr>
        <w:rFonts w:ascii="Times New Roman" w:hAnsi="Times New Roman" w:cs="Times New Roman"/>
        <w:sz w:val="24"/>
        <w:szCs w:val="24"/>
      </w:rPr>
      <w:fldChar w:fldCharType="begin"/>
    </w:r>
    <w:r w:rsidRPr="00B062D6">
      <w:rPr>
        <w:rFonts w:ascii="Times New Roman" w:hAnsi="Times New Roman" w:cs="Times New Roman"/>
        <w:sz w:val="24"/>
        <w:szCs w:val="24"/>
      </w:rPr>
      <w:instrText xml:space="preserve"> PAGE   \* MERGEFORMAT </w:instrText>
    </w:r>
    <w:r w:rsidRPr="00B062D6">
      <w:rPr>
        <w:rFonts w:ascii="Times New Roman" w:hAnsi="Times New Roman" w:cs="Times New Roman"/>
        <w:sz w:val="24"/>
        <w:szCs w:val="24"/>
      </w:rPr>
      <w:fldChar w:fldCharType="separate"/>
    </w:r>
    <w:r w:rsidR="00B4239A">
      <w:rPr>
        <w:rFonts w:ascii="Times New Roman" w:hAnsi="Times New Roman" w:cs="Times New Roman"/>
        <w:noProof/>
        <w:sz w:val="24"/>
        <w:szCs w:val="24"/>
      </w:rPr>
      <w:t>4</w:t>
    </w:r>
    <w:r w:rsidRPr="00B062D6">
      <w:rPr>
        <w:rFonts w:ascii="Times New Roman" w:hAnsi="Times New Roman" w:cs="Times New Roman"/>
        <w:sz w:val="24"/>
        <w:szCs w:val="24"/>
      </w:rPr>
      <w:fldChar w:fldCharType="end"/>
    </w:r>
  </w:p>
  <w:p w:rsidR="00B062D6" w:rsidRDefault="00B062D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D6" w:rsidRPr="00B062D6" w:rsidRDefault="00B062D6" w:rsidP="00B062D6">
    <w:pPr>
      <w:pStyle w:val="Header"/>
      <w:spacing w:line="480" w:lineRule="auto"/>
      <w:rPr>
        <w:rFonts w:ascii="Times New Roman" w:hAnsi="Times New Roman" w:cs="Times New Roman"/>
        <w:sz w:val="24"/>
        <w:szCs w:val="24"/>
      </w:rPr>
    </w:pPr>
    <w:r w:rsidRPr="00B062D6">
      <w:rPr>
        <w:rFonts w:ascii="Times New Roman" w:hAnsi="Times New Roman" w:cs="Times New Roman"/>
        <w:sz w:val="24"/>
        <w:szCs w:val="24"/>
      </w:rPr>
      <w:t>Running Head: REVIEW OF THE TED TALK: DESIGN GIANTS.</w:t>
    </w:r>
    <w:r>
      <w:rPr>
        <w:rFonts w:ascii="Times New Roman" w:hAnsi="Times New Roman" w:cs="Times New Roman"/>
        <w:sz w:val="24"/>
        <w:szCs w:val="24"/>
      </w:rPr>
      <w:t xml:space="preserve">                                            </w:t>
    </w:r>
    <w:r w:rsidRPr="00B062D6">
      <w:rPr>
        <w:rFonts w:ascii="Times New Roman" w:hAnsi="Times New Roman" w:cs="Times New Roman"/>
        <w:sz w:val="24"/>
        <w:szCs w:val="24"/>
      </w:rPr>
      <w:fldChar w:fldCharType="begin"/>
    </w:r>
    <w:r w:rsidRPr="00B062D6">
      <w:rPr>
        <w:rFonts w:ascii="Times New Roman" w:hAnsi="Times New Roman" w:cs="Times New Roman"/>
        <w:sz w:val="24"/>
        <w:szCs w:val="24"/>
      </w:rPr>
      <w:instrText xml:space="preserve"> PAGE   \* MERGEFORMAT </w:instrText>
    </w:r>
    <w:r w:rsidRPr="00B062D6">
      <w:rPr>
        <w:rFonts w:ascii="Times New Roman" w:hAnsi="Times New Roman" w:cs="Times New Roman"/>
        <w:sz w:val="24"/>
        <w:szCs w:val="24"/>
      </w:rPr>
      <w:fldChar w:fldCharType="separate"/>
    </w:r>
    <w:r w:rsidR="00B4239A">
      <w:rPr>
        <w:rFonts w:ascii="Times New Roman" w:hAnsi="Times New Roman" w:cs="Times New Roman"/>
        <w:noProof/>
        <w:sz w:val="24"/>
        <w:szCs w:val="24"/>
      </w:rPr>
      <w:t>1</w:t>
    </w:r>
    <w:r w:rsidRPr="00B062D6">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6788B"/>
    <w:rsid w:val="001E457C"/>
    <w:rsid w:val="001F24A0"/>
    <w:rsid w:val="0046788B"/>
    <w:rsid w:val="0067596A"/>
    <w:rsid w:val="008F76EE"/>
    <w:rsid w:val="00B062D6"/>
    <w:rsid w:val="00B423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5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6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D6"/>
  </w:style>
  <w:style w:type="paragraph" w:styleId="Footer">
    <w:name w:val="footer"/>
    <w:basedOn w:val="Normal"/>
    <w:link w:val="FooterChar"/>
    <w:uiPriority w:val="99"/>
    <w:semiHidden/>
    <w:unhideWhenUsed/>
    <w:rsid w:val="00B062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62D6"/>
  </w:style>
  <w:style w:type="paragraph" w:styleId="BalloonText">
    <w:name w:val="Balloon Text"/>
    <w:basedOn w:val="Normal"/>
    <w:link w:val="BalloonTextChar"/>
    <w:uiPriority w:val="99"/>
    <w:semiHidden/>
    <w:unhideWhenUsed/>
    <w:rsid w:val="00B062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2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2018-05-20T21:00:00Z</dcterms:created>
  <dcterms:modified xsi:type="dcterms:W3CDTF">2018-05-20T21:00:00Z</dcterms:modified>
</cp:coreProperties>
</file>